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4A3B0" w14:textId="77777777" w:rsidR="001468B0" w:rsidRDefault="001468B0">
      <w:pPr>
        <w:pStyle w:val="Textoindependiente"/>
        <w:rPr>
          <w:b/>
        </w:rPr>
      </w:pPr>
    </w:p>
    <w:p w14:paraId="613961F9" w14:textId="04589066" w:rsidR="00E5775F" w:rsidRDefault="004E5D4C">
      <w:pPr>
        <w:pStyle w:val="Textoindependiente"/>
        <w:rPr>
          <w:b/>
        </w:rPr>
      </w:pPr>
      <w:r>
        <w:rPr>
          <w:b/>
        </w:rPr>
        <w:t>TÍ</w:t>
      </w:r>
      <w:r w:rsidR="00E5775F">
        <w:rPr>
          <w:b/>
        </w:rPr>
        <w:t xml:space="preserve">TULO DEL TRABAJO PARA </w:t>
      </w:r>
      <w:r w:rsidR="00624D85">
        <w:rPr>
          <w:b/>
        </w:rPr>
        <w:t>EL</w:t>
      </w:r>
      <w:r w:rsidR="00FF057A">
        <w:rPr>
          <w:b/>
        </w:rPr>
        <w:t xml:space="preserve"> XXI</w:t>
      </w:r>
      <w:r w:rsidR="00624D85">
        <w:rPr>
          <w:b/>
        </w:rPr>
        <w:t>I</w:t>
      </w:r>
      <w:r w:rsidR="00E5775F">
        <w:rPr>
          <w:b/>
        </w:rPr>
        <w:t xml:space="preserve"> </w:t>
      </w:r>
      <w:r w:rsidR="00624D85">
        <w:rPr>
          <w:b/>
        </w:rPr>
        <w:t>CONGRESO CHILENO</w:t>
      </w:r>
      <w:r w:rsidR="00E5775F">
        <w:rPr>
          <w:b/>
        </w:rPr>
        <w:t xml:space="preserve"> DE MECÁNICA COMPUTACIONAL </w:t>
      </w:r>
    </w:p>
    <w:p w14:paraId="71706E43" w14:textId="77777777" w:rsidR="00E5775F" w:rsidRDefault="00E5775F">
      <w:pPr>
        <w:pStyle w:val="Textoindependiente"/>
      </w:pPr>
    </w:p>
    <w:p w14:paraId="0142F442" w14:textId="63F6B583" w:rsidR="00E5775F" w:rsidRDefault="00E5775F">
      <w:pPr>
        <w:pStyle w:val="Textoindependiente"/>
        <w:rPr>
          <w:sz w:val="24"/>
        </w:rPr>
      </w:pPr>
      <w:r>
        <w:rPr>
          <w:b/>
          <w:sz w:val="24"/>
        </w:rPr>
        <w:t>Primer Autor</w:t>
      </w:r>
      <w:r w:rsidR="00624D85">
        <w:rPr>
          <w:b/>
          <w:sz w:val="24"/>
          <w:vertAlign w:val="superscript"/>
        </w:rPr>
        <w:t>1</w:t>
      </w:r>
      <w:r>
        <w:rPr>
          <w:b/>
          <w:sz w:val="24"/>
        </w:rPr>
        <w:t>, Segundo Autor</w:t>
      </w:r>
      <w:r w:rsidR="00624D85">
        <w:rPr>
          <w:b/>
          <w:sz w:val="24"/>
          <w:vertAlign w:val="superscript"/>
        </w:rPr>
        <w:t>1</w:t>
      </w:r>
      <w:r>
        <w:rPr>
          <w:b/>
          <w:sz w:val="24"/>
        </w:rPr>
        <w:t xml:space="preserve"> y Tercer Autor</w:t>
      </w:r>
      <w:r w:rsidR="00624D85">
        <w:rPr>
          <w:b/>
          <w:sz w:val="24"/>
          <w:vertAlign w:val="superscript"/>
        </w:rPr>
        <w:t>2</w:t>
      </w:r>
      <w:r>
        <w:rPr>
          <w:b/>
          <w:sz w:val="24"/>
        </w:rPr>
        <w:t xml:space="preserve"> </w:t>
      </w:r>
    </w:p>
    <w:p w14:paraId="00A13B75" w14:textId="77777777" w:rsidR="00E5775F" w:rsidRDefault="00E5775F">
      <w:pPr>
        <w:pStyle w:val="Textoindependiente"/>
        <w:rPr>
          <w:sz w:val="20"/>
        </w:rPr>
      </w:pPr>
    </w:p>
    <w:p w14:paraId="4472A2D0" w14:textId="41ECE2B7" w:rsidR="00E5775F" w:rsidRDefault="00624D85">
      <w:pPr>
        <w:pStyle w:val="Textoindependiente"/>
        <w:rPr>
          <w:sz w:val="20"/>
        </w:rPr>
      </w:pPr>
      <w:r w:rsidRPr="00587738">
        <w:rPr>
          <w:b/>
          <w:bCs/>
          <w:sz w:val="20"/>
          <w:vertAlign w:val="superscript"/>
        </w:rPr>
        <w:t>1</w:t>
      </w:r>
      <w:r w:rsidR="00E5775F">
        <w:rPr>
          <w:sz w:val="20"/>
          <w:vertAlign w:val="superscript"/>
        </w:rPr>
        <w:t xml:space="preserve"> </w:t>
      </w:r>
      <w:proofErr w:type="gramStart"/>
      <w:r>
        <w:rPr>
          <w:sz w:val="20"/>
        </w:rPr>
        <w:t>Escuela</w:t>
      </w:r>
      <w:proofErr w:type="gramEnd"/>
      <w:r>
        <w:rPr>
          <w:sz w:val="20"/>
        </w:rPr>
        <w:t xml:space="preserve"> de Ingeniería</w:t>
      </w:r>
      <w:r w:rsidR="00E5775F">
        <w:rPr>
          <w:sz w:val="20"/>
        </w:rPr>
        <w:t xml:space="preserve"> Mecánica </w:t>
      </w:r>
      <w:r>
        <w:rPr>
          <w:sz w:val="20"/>
        </w:rPr>
        <w:t>–</w:t>
      </w:r>
      <w:r w:rsidR="00E5775F">
        <w:rPr>
          <w:sz w:val="20"/>
        </w:rPr>
        <w:t xml:space="preserve"> </w:t>
      </w:r>
      <w:r>
        <w:rPr>
          <w:sz w:val="20"/>
        </w:rPr>
        <w:t xml:space="preserve">Pontificia </w:t>
      </w:r>
      <w:r w:rsidR="00E5775F">
        <w:rPr>
          <w:sz w:val="20"/>
        </w:rPr>
        <w:t xml:space="preserve">Universidad </w:t>
      </w:r>
      <w:r>
        <w:rPr>
          <w:sz w:val="20"/>
        </w:rPr>
        <w:t>Católica de Valparaíso</w:t>
      </w:r>
    </w:p>
    <w:p w14:paraId="7CDCEA73" w14:textId="3FCC5702" w:rsidR="00E5775F" w:rsidRPr="00624D85" w:rsidRDefault="00E5775F">
      <w:pPr>
        <w:pStyle w:val="Textoindependiente"/>
        <w:rPr>
          <w:sz w:val="20"/>
        </w:rPr>
      </w:pPr>
      <w:r w:rsidRPr="00624D85">
        <w:rPr>
          <w:sz w:val="20"/>
        </w:rPr>
        <w:t>Av</w:t>
      </w:r>
      <w:r w:rsidR="00624D85" w:rsidRPr="00624D85">
        <w:rPr>
          <w:sz w:val="20"/>
        </w:rPr>
        <w:t>. Los Carrera 01567</w:t>
      </w:r>
      <w:r w:rsidRPr="00624D85">
        <w:rPr>
          <w:sz w:val="20"/>
        </w:rPr>
        <w:t xml:space="preserve"> – </w:t>
      </w:r>
      <w:r w:rsidR="00624D85" w:rsidRPr="00624D85">
        <w:rPr>
          <w:sz w:val="20"/>
        </w:rPr>
        <w:t>Quilpué</w:t>
      </w:r>
      <w:r w:rsidRPr="00624D85">
        <w:rPr>
          <w:sz w:val="20"/>
        </w:rPr>
        <w:t xml:space="preserve"> – CHILE</w:t>
      </w:r>
    </w:p>
    <w:p w14:paraId="421B2A0D" w14:textId="19742C22" w:rsidR="00E5775F" w:rsidRDefault="00E5775F">
      <w:pPr>
        <w:pStyle w:val="Textoindependiente"/>
        <w:rPr>
          <w:sz w:val="20"/>
          <w:lang w:val="pt-PT"/>
        </w:rPr>
      </w:pPr>
      <w:r>
        <w:rPr>
          <w:sz w:val="20"/>
          <w:lang w:val="pt-PT"/>
        </w:rPr>
        <w:t>e-mail : pautor@</w:t>
      </w:r>
      <w:r w:rsidR="00624D85">
        <w:rPr>
          <w:sz w:val="20"/>
          <w:lang w:val="pt-PT"/>
        </w:rPr>
        <w:t>pucv</w:t>
      </w:r>
      <w:r>
        <w:rPr>
          <w:sz w:val="20"/>
          <w:lang w:val="pt-PT"/>
        </w:rPr>
        <w:t>.cl, sautor@</w:t>
      </w:r>
      <w:r w:rsidR="00624D85">
        <w:rPr>
          <w:sz w:val="20"/>
          <w:lang w:val="pt-PT"/>
        </w:rPr>
        <w:t>pucv</w:t>
      </w:r>
      <w:r>
        <w:rPr>
          <w:sz w:val="20"/>
          <w:lang w:val="pt-PT"/>
        </w:rPr>
        <w:t>.cl</w:t>
      </w:r>
    </w:p>
    <w:p w14:paraId="2728FA55" w14:textId="6F62BF35" w:rsidR="00E5775F" w:rsidRDefault="00587738">
      <w:pPr>
        <w:pStyle w:val="Textoindependiente"/>
        <w:rPr>
          <w:sz w:val="20"/>
        </w:rPr>
      </w:pPr>
      <w:r>
        <w:rPr>
          <w:b/>
          <w:sz w:val="24"/>
          <w:vertAlign w:val="superscript"/>
        </w:rPr>
        <w:t>2</w:t>
      </w:r>
      <w:r w:rsidR="00E5775F">
        <w:rPr>
          <w:sz w:val="20"/>
          <w:vertAlign w:val="superscript"/>
        </w:rPr>
        <w:t xml:space="preserve"> </w:t>
      </w:r>
      <w:proofErr w:type="gramStart"/>
      <w:r w:rsidR="00E5775F">
        <w:rPr>
          <w:sz w:val="20"/>
        </w:rPr>
        <w:t>Departamento</w:t>
      </w:r>
      <w:proofErr w:type="gramEnd"/>
      <w:r w:rsidR="00E5775F">
        <w:rPr>
          <w:sz w:val="20"/>
        </w:rPr>
        <w:t xml:space="preserve"> de Ingeniería Mecánica - Universidad de Santiago de Chile</w:t>
      </w:r>
    </w:p>
    <w:p w14:paraId="6A185EE6" w14:textId="77777777" w:rsidR="00E5775F" w:rsidRDefault="00E5775F">
      <w:pPr>
        <w:pStyle w:val="Textoindependiente"/>
        <w:rPr>
          <w:sz w:val="20"/>
          <w:lang w:val="pt-PT"/>
        </w:rPr>
      </w:pPr>
      <w:r>
        <w:rPr>
          <w:sz w:val="20"/>
          <w:lang w:val="pt-PT"/>
        </w:rPr>
        <w:t>Av. Bdo. O´Higgins 3363 – Santiago – CHILE</w:t>
      </w:r>
    </w:p>
    <w:p w14:paraId="43FD9D75" w14:textId="37C24F16" w:rsidR="00E5775F" w:rsidRDefault="00E5775F">
      <w:pPr>
        <w:pStyle w:val="Textoindependiente"/>
        <w:rPr>
          <w:sz w:val="20"/>
          <w:lang w:val="pt-PT"/>
        </w:rPr>
      </w:pPr>
      <w:r>
        <w:rPr>
          <w:sz w:val="20"/>
          <w:lang w:val="pt-PT"/>
        </w:rPr>
        <w:t xml:space="preserve">e-mail : </w:t>
      </w:r>
      <w:r w:rsidR="00624D85">
        <w:rPr>
          <w:sz w:val="20"/>
          <w:lang w:val="pt-PT"/>
        </w:rPr>
        <w:t>t</w:t>
      </w:r>
      <w:r>
        <w:rPr>
          <w:sz w:val="20"/>
          <w:lang w:val="pt-PT"/>
        </w:rPr>
        <w:t>autor@usach.cl</w:t>
      </w:r>
    </w:p>
    <w:p w14:paraId="738E6DAA" w14:textId="77777777" w:rsidR="00E5775F" w:rsidRDefault="00E5775F">
      <w:pPr>
        <w:pStyle w:val="Textoindependiente"/>
        <w:jc w:val="both"/>
        <w:rPr>
          <w:lang w:val="pt-PT"/>
        </w:rPr>
      </w:pPr>
    </w:p>
    <w:p w14:paraId="3A11FCA2" w14:textId="77777777" w:rsidR="00E5775F" w:rsidRDefault="00E5775F">
      <w:pPr>
        <w:pStyle w:val="Textoindependiente"/>
        <w:rPr>
          <w:b/>
          <w:sz w:val="24"/>
        </w:rPr>
      </w:pPr>
      <w:r>
        <w:rPr>
          <w:b/>
          <w:sz w:val="24"/>
        </w:rPr>
        <w:t>RESUMEN</w:t>
      </w:r>
    </w:p>
    <w:p w14:paraId="5F159FA7" w14:textId="77777777" w:rsidR="00E5775F" w:rsidRDefault="00E5775F">
      <w:pPr>
        <w:pStyle w:val="Textoindependiente"/>
        <w:rPr>
          <w:sz w:val="24"/>
        </w:rPr>
      </w:pPr>
    </w:p>
    <w:p w14:paraId="71B8BAA4" w14:textId="6CE8D237" w:rsidR="00383515" w:rsidRDefault="00383515">
      <w:pPr>
        <w:pStyle w:val="Textoindependiente"/>
        <w:jc w:val="both"/>
        <w:rPr>
          <w:sz w:val="24"/>
        </w:rPr>
      </w:pPr>
      <w:r>
        <w:rPr>
          <w:sz w:val="24"/>
        </w:rPr>
        <w:t>A partir de este año, las antiguas Jornadas de Mecánica Computacional cambian a Congreso Chileno de Mecánica Computacional, manteniendo la numeración correlativa del evento. El evento se realizará los días 3 y 4 de octubre en la Escuela de Ingeniería Mecánica de la Pontificia Universidad Católica de Valparaíso, ubicada en Avenida Los Carrera 01567 en la comuna de Quilpué.</w:t>
      </w:r>
    </w:p>
    <w:p w14:paraId="5B9AAA79" w14:textId="3AD56DA9" w:rsidR="00E5775F" w:rsidRDefault="00E5775F">
      <w:pPr>
        <w:pStyle w:val="Textoindependiente"/>
        <w:jc w:val="both"/>
        <w:rPr>
          <w:sz w:val="24"/>
        </w:rPr>
      </w:pPr>
      <w:r>
        <w:rPr>
          <w:sz w:val="24"/>
        </w:rPr>
        <w:t xml:space="preserve">El resumen constará de 200 palabras en el cual pueden incluirse referencias, esquemas y/o gráficos de resultados si lo desea. Deberá escribirse en WORD utilizando Times New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2 pts"/>
        </w:smartTagPr>
        <w:r>
          <w:rPr>
            <w:sz w:val="24"/>
          </w:rPr>
          <w:t>12 pts</w:t>
        </w:r>
      </w:smartTag>
      <w:r>
        <w:rPr>
          <w:sz w:val="24"/>
        </w:rPr>
        <w:t>. con texto justificado. Si hay referencias se las indicará como [1] en el texto</w:t>
      </w:r>
      <w:r w:rsidR="00E079F2">
        <w:rPr>
          <w:sz w:val="24"/>
        </w:rPr>
        <w:t xml:space="preserve">. El estilo de citación debe ser IEEE </w:t>
      </w:r>
      <w:r w:rsidR="00E079F2" w:rsidRPr="00624D85">
        <w:rPr>
          <w:sz w:val="24"/>
        </w:rPr>
        <w:t>[2]</w:t>
      </w:r>
      <w:r>
        <w:rPr>
          <w:sz w:val="24"/>
        </w:rPr>
        <w:t>. Toda la presentación del trabajo, incluido el encabezamiento que figura en este ejemplo, deberá ocupar solamente 1 página tamaño carta. En lo posible, utilizar este archivo como plantilla para la confección del resumen.</w:t>
      </w:r>
    </w:p>
    <w:p w14:paraId="578AD7DF" w14:textId="77777777" w:rsidR="00E5775F" w:rsidRDefault="00E5775F">
      <w:pPr>
        <w:pStyle w:val="Textoindependiente"/>
        <w:jc w:val="both"/>
        <w:rPr>
          <w:sz w:val="24"/>
        </w:rPr>
      </w:pPr>
    </w:p>
    <w:p w14:paraId="04885FC8" w14:textId="77777777" w:rsidR="00E5775F" w:rsidRDefault="00E5775F">
      <w:pPr>
        <w:pStyle w:val="Textoindependiente"/>
        <w:jc w:val="both"/>
        <w:rPr>
          <w:sz w:val="24"/>
        </w:rPr>
      </w:pPr>
    </w:p>
    <w:p w14:paraId="7ECF1FFE" w14:textId="77777777" w:rsidR="00E5775F" w:rsidRDefault="00E5775F">
      <w:pPr>
        <w:pStyle w:val="Textoindependiente"/>
        <w:rPr>
          <w:b/>
          <w:sz w:val="24"/>
        </w:rPr>
      </w:pPr>
      <w:r>
        <w:rPr>
          <w:b/>
          <w:sz w:val="24"/>
        </w:rPr>
        <w:t>Agradecimientos</w:t>
      </w:r>
    </w:p>
    <w:p w14:paraId="6B0B5725" w14:textId="488F248C" w:rsidR="00E5775F" w:rsidRDefault="004F6C24">
      <w:pPr>
        <w:pStyle w:val="Textoindependiente"/>
        <w:jc w:val="both"/>
        <w:rPr>
          <w:sz w:val="24"/>
        </w:rPr>
      </w:pPr>
      <w:r>
        <w:rPr>
          <w:sz w:val="24"/>
        </w:rPr>
        <w:t xml:space="preserve">Aquí Usted podrá escribir sus agradecimientos. </w:t>
      </w:r>
      <w:r w:rsidR="00E5775F">
        <w:rPr>
          <w:sz w:val="24"/>
        </w:rPr>
        <w:t>La</w:t>
      </w:r>
      <w:r w:rsidR="00FF057A">
        <w:rPr>
          <w:sz w:val="24"/>
        </w:rPr>
        <w:t xml:space="preserve"> </w:t>
      </w:r>
      <w:r w:rsidR="00587738">
        <w:rPr>
          <w:sz w:val="24"/>
        </w:rPr>
        <w:t xml:space="preserve">Pontificia Universidad Católica de Valparaíso </w:t>
      </w:r>
      <w:r w:rsidR="00FF057A">
        <w:rPr>
          <w:sz w:val="24"/>
        </w:rPr>
        <w:t>y la</w:t>
      </w:r>
      <w:r w:rsidR="00E5775F">
        <w:rPr>
          <w:sz w:val="24"/>
        </w:rPr>
        <w:t xml:space="preserve"> Sociedad Chilena de Mecánica Computacional</w:t>
      </w:r>
      <w:r w:rsidR="00FF057A">
        <w:rPr>
          <w:sz w:val="24"/>
        </w:rPr>
        <w:t>,</w:t>
      </w:r>
      <w:r w:rsidR="00E5775F">
        <w:rPr>
          <w:sz w:val="24"/>
        </w:rPr>
        <w:t xml:space="preserve"> </w:t>
      </w:r>
      <w:r>
        <w:rPr>
          <w:sz w:val="24"/>
        </w:rPr>
        <w:t>aprovecha</w:t>
      </w:r>
      <w:r w:rsidR="00FF057A">
        <w:rPr>
          <w:sz w:val="24"/>
        </w:rPr>
        <w:t>n</w:t>
      </w:r>
      <w:r>
        <w:rPr>
          <w:sz w:val="24"/>
        </w:rPr>
        <w:t xml:space="preserve"> esta oportunidad para </w:t>
      </w:r>
      <w:r w:rsidR="00E5775F">
        <w:rPr>
          <w:sz w:val="24"/>
        </w:rPr>
        <w:t>agradece</w:t>
      </w:r>
      <w:r>
        <w:rPr>
          <w:sz w:val="24"/>
        </w:rPr>
        <w:t xml:space="preserve">rle a </w:t>
      </w:r>
      <w:r w:rsidR="00587738">
        <w:rPr>
          <w:sz w:val="24"/>
        </w:rPr>
        <w:t>u</w:t>
      </w:r>
      <w:r w:rsidR="00E5775F">
        <w:rPr>
          <w:sz w:val="24"/>
        </w:rPr>
        <w:t>sted su interés por participar</w:t>
      </w:r>
      <w:r w:rsidR="00587738">
        <w:rPr>
          <w:sz w:val="24"/>
        </w:rPr>
        <w:t xml:space="preserve"> del XXII Congreso Chileno de Mecánica Computacional</w:t>
      </w:r>
      <w:r w:rsidR="00E5775F">
        <w:rPr>
          <w:sz w:val="24"/>
        </w:rPr>
        <w:t>.</w:t>
      </w:r>
    </w:p>
    <w:p w14:paraId="2D1B1AA8" w14:textId="77777777" w:rsidR="00E5775F" w:rsidRDefault="00E5775F">
      <w:pPr>
        <w:pStyle w:val="Textoindependiente"/>
        <w:jc w:val="both"/>
        <w:rPr>
          <w:sz w:val="24"/>
        </w:rPr>
      </w:pPr>
    </w:p>
    <w:p w14:paraId="03DA6E62" w14:textId="77777777" w:rsidR="00E5775F" w:rsidRDefault="00E5775F">
      <w:pPr>
        <w:pStyle w:val="Textoindependiente"/>
        <w:jc w:val="both"/>
        <w:rPr>
          <w:sz w:val="24"/>
        </w:rPr>
      </w:pPr>
    </w:p>
    <w:p w14:paraId="6DC966C9" w14:textId="77777777" w:rsidR="00E5775F" w:rsidRDefault="00E5775F">
      <w:pPr>
        <w:pStyle w:val="Textoindependiente"/>
        <w:rPr>
          <w:b/>
          <w:sz w:val="24"/>
          <w:lang w:val="en-US"/>
        </w:rPr>
      </w:pPr>
      <w:r>
        <w:rPr>
          <w:b/>
          <w:sz w:val="24"/>
          <w:lang w:val="en-US"/>
        </w:rPr>
        <w:t>REFERENCIAS</w:t>
      </w:r>
    </w:p>
    <w:p w14:paraId="62792E45" w14:textId="77777777" w:rsidR="00E5775F" w:rsidRDefault="00E5775F">
      <w:pPr>
        <w:pStyle w:val="Textoindependiente"/>
        <w:rPr>
          <w:sz w:val="24"/>
          <w:lang w:val="en-US"/>
        </w:rPr>
      </w:pPr>
    </w:p>
    <w:p w14:paraId="5DF0F3A4" w14:textId="77777777" w:rsidR="00E5775F" w:rsidRDefault="00E079F2">
      <w:pPr>
        <w:pStyle w:val="Textoindependiente"/>
        <w:jc w:val="both"/>
        <w:rPr>
          <w:sz w:val="24"/>
          <w:lang w:val="en-US"/>
        </w:rPr>
      </w:pPr>
      <w:r>
        <w:rPr>
          <w:sz w:val="24"/>
          <w:lang w:val="en-US"/>
        </w:rPr>
        <w:t>[</w:t>
      </w:r>
      <w:r w:rsidR="00E5775F">
        <w:rPr>
          <w:sz w:val="24"/>
          <w:lang w:val="en-US"/>
        </w:rPr>
        <w:t>1</w:t>
      </w:r>
      <w:r>
        <w:rPr>
          <w:sz w:val="24"/>
          <w:lang w:val="en-US"/>
        </w:rPr>
        <w:t>]</w:t>
      </w:r>
      <w:r w:rsidR="00E5775F">
        <w:rPr>
          <w:sz w:val="24"/>
          <w:lang w:val="en-US"/>
        </w:rPr>
        <w:t xml:space="preserve"> </w:t>
      </w:r>
      <w:r w:rsidR="004A0140" w:rsidRPr="004A0140">
        <w:rPr>
          <w:sz w:val="24"/>
          <w:lang w:val="en-US"/>
        </w:rPr>
        <w:t>N. Rott, "Note on the history of the Reynolds number," Annual Review of Fluid Mechanics, vol 22, no 1, pp. 1-12, January 1990.</w:t>
      </w:r>
    </w:p>
    <w:p w14:paraId="7FBFCDF7" w14:textId="77777777" w:rsidR="00E079F2" w:rsidRPr="00E079F2" w:rsidRDefault="00E079F2">
      <w:pPr>
        <w:pStyle w:val="Textoindependiente"/>
        <w:jc w:val="both"/>
        <w:rPr>
          <w:sz w:val="24"/>
        </w:rPr>
      </w:pPr>
      <w:r w:rsidRPr="00E079F2">
        <w:rPr>
          <w:sz w:val="24"/>
        </w:rPr>
        <w:t>[2] “Citas y elaboración de bibliografía: el plagio y el uso ético de la información: Estilo IEEE</w:t>
      </w:r>
      <w:r>
        <w:rPr>
          <w:sz w:val="24"/>
        </w:rPr>
        <w:t>.</w:t>
      </w:r>
      <w:r w:rsidRPr="00E079F2">
        <w:rPr>
          <w:sz w:val="24"/>
        </w:rPr>
        <w:t>”</w:t>
      </w:r>
      <w:r>
        <w:rPr>
          <w:sz w:val="24"/>
        </w:rPr>
        <w:t xml:space="preserve"> UAM. </w:t>
      </w:r>
      <w:r w:rsidR="00FF057A" w:rsidRPr="00FF057A">
        <w:rPr>
          <w:sz w:val="24"/>
        </w:rPr>
        <w:t>https://biblioguias.uam.es/citar/estilo_ieee</w:t>
      </w:r>
      <w:r w:rsidR="00FF057A">
        <w:rPr>
          <w:sz w:val="24"/>
        </w:rPr>
        <w:t xml:space="preserve"> (consultado el 31 de mayo de 2023)</w:t>
      </w:r>
      <w:r w:rsidR="004A0140">
        <w:rPr>
          <w:sz w:val="24"/>
        </w:rPr>
        <w:t>.</w:t>
      </w:r>
    </w:p>
    <w:sectPr w:rsidR="00E079F2" w:rsidRPr="00E079F2">
      <w:headerReference w:type="default" r:id="rId6"/>
      <w:footerReference w:type="default" r:id="rId7"/>
      <w:pgSz w:w="12242" w:h="15842" w:code="1"/>
      <w:pgMar w:top="1418" w:right="1814" w:bottom="1418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8AB7C" w14:textId="77777777" w:rsidR="000D3DC2" w:rsidRDefault="000D3DC2">
      <w:r>
        <w:separator/>
      </w:r>
    </w:p>
  </w:endnote>
  <w:endnote w:type="continuationSeparator" w:id="0">
    <w:p w14:paraId="6D6A5271" w14:textId="77777777" w:rsidR="000D3DC2" w:rsidRDefault="000D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D87A" w14:textId="77777777" w:rsidR="00E5775F" w:rsidRDefault="00E5775F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C985" w14:textId="77777777" w:rsidR="000D3DC2" w:rsidRDefault="000D3DC2">
      <w:r>
        <w:separator/>
      </w:r>
    </w:p>
  </w:footnote>
  <w:footnote w:type="continuationSeparator" w:id="0">
    <w:p w14:paraId="274F133C" w14:textId="77777777" w:rsidR="000D3DC2" w:rsidRDefault="000D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1"/>
      <w:gridCol w:w="4280"/>
      <w:gridCol w:w="2410"/>
    </w:tblGrid>
    <w:tr w:rsidR="001468B0" w14:paraId="160FC9FD" w14:textId="77777777" w:rsidTr="001468B0">
      <w:trPr>
        <w:trHeight w:val="1124"/>
      </w:trPr>
      <w:tc>
        <w:tcPr>
          <w:tcW w:w="2241" w:type="dxa"/>
        </w:tcPr>
        <w:p w14:paraId="75BEA63D" w14:textId="2E20F4BB" w:rsidR="00624D85" w:rsidRDefault="00D43634" w:rsidP="00624D85">
          <w:pPr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DD66DA5" wp14:editId="0EB9917C">
                <wp:simplePos x="0" y="0"/>
                <wp:positionH relativeFrom="margin">
                  <wp:posOffset>-68580</wp:posOffset>
                </wp:positionH>
                <wp:positionV relativeFrom="paragraph">
                  <wp:posOffset>76200</wp:posOffset>
                </wp:positionV>
                <wp:extent cx="1285875" cy="715696"/>
                <wp:effectExtent l="0" t="0" r="0" b="8255"/>
                <wp:wrapNone/>
                <wp:docPr id="57719330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15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4B719D5" w14:textId="7D69C7C7" w:rsidR="001468B0" w:rsidRPr="001468B0" w:rsidRDefault="001468B0" w:rsidP="001468B0"/>
        <w:p w14:paraId="65A960B7" w14:textId="4C7B1342" w:rsidR="001468B0" w:rsidRDefault="001468B0" w:rsidP="001468B0">
          <w:pPr>
            <w:rPr>
              <w:b/>
            </w:rPr>
          </w:pPr>
        </w:p>
        <w:p w14:paraId="67EDDCD3" w14:textId="70C842E5" w:rsidR="001468B0" w:rsidRDefault="001468B0" w:rsidP="001468B0">
          <w:pPr>
            <w:pStyle w:val="NormalWeb"/>
          </w:pPr>
        </w:p>
        <w:p w14:paraId="052518F9" w14:textId="4D791FE6" w:rsidR="001468B0" w:rsidRPr="001468B0" w:rsidRDefault="001468B0" w:rsidP="001468B0"/>
      </w:tc>
      <w:tc>
        <w:tcPr>
          <w:tcW w:w="4280" w:type="dxa"/>
        </w:tcPr>
        <w:p w14:paraId="39E9667F" w14:textId="77777777" w:rsidR="00624D85" w:rsidRDefault="00624D85" w:rsidP="00624D85">
          <w:pPr>
            <w:jc w:val="center"/>
            <w:rPr>
              <w:b/>
              <w:sz w:val="24"/>
            </w:rPr>
          </w:pPr>
        </w:p>
        <w:p w14:paraId="62EA5373" w14:textId="66B3B6CB" w:rsidR="00624D85" w:rsidRPr="00623454" w:rsidRDefault="00624D85" w:rsidP="00623454">
          <w:pPr>
            <w:jc w:val="center"/>
            <w:rPr>
              <w:b/>
              <w:sz w:val="28"/>
              <w:szCs w:val="28"/>
            </w:rPr>
          </w:pPr>
          <w:r w:rsidRPr="00624D85">
            <w:rPr>
              <w:b/>
              <w:sz w:val="28"/>
              <w:szCs w:val="28"/>
            </w:rPr>
            <w:t>XX</w:t>
          </w:r>
          <w:r>
            <w:rPr>
              <w:b/>
              <w:sz w:val="28"/>
              <w:szCs w:val="28"/>
            </w:rPr>
            <w:t>I</w:t>
          </w:r>
          <w:r w:rsidRPr="00624D85">
            <w:rPr>
              <w:b/>
              <w:sz w:val="28"/>
              <w:szCs w:val="28"/>
            </w:rPr>
            <w:t>I Congreso Chileno de</w:t>
          </w:r>
          <w:r w:rsidR="00623454">
            <w:rPr>
              <w:b/>
              <w:sz w:val="28"/>
              <w:szCs w:val="28"/>
            </w:rPr>
            <w:t xml:space="preserve"> </w:t>
          </w:r>
          <w:r w:rsidRPr="00624D85">
            <w:rPr>
              <w:b/>
              <w:sz w:val="28"/>
              <w:szCs w:val="28"/>
            </w:rPr>
            <w:t>Mecánica</w:t>
          </w:r>
          <w:r w:rsidR="00623454">
            <w:rPr>
              <w:b/>
              <w:sz w:val="28"/>
              <w:szCs w:val="28"/>
            </w:rPr>
            <w:t xml:space="preserve"> </w:t>
          </w:r>
          <w:r w:rsidRPr="00624D85">
            <w:rPr>
              <w:b/>
              <w:sz w:val="28"/>
              <w:szCs w:val="28"/>
            </w:rPr>
            <w:t>Computacional</w:t>
          </w:r>
        </w:p>
        <w:p w14:paraId="52904874" w14:textId="77777777" w:rsidR="00624D85" w:rsidRDefault="00624D85" w:rsidP="00624D85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>3 y 4 de octubre de 2024</w:t>
          </w:r>
        </w:p>
        <w:p w14:paraId="7B3BB004" w14:textId="043876A4" w:rsidR="00624D85" w:rsidRDefault="00624D85" w:rsidP="00624D85">
          <w:pPr>
            <w:pStyle w:val="Encabezado"/>
            <w:jc w:val="center"/>
          </w:pPr>
          <w:r>
            <w:rPr>
              <w:b/>
            </w:rPr>
            <w:t>Quilpué, Chile</w:t>
          </w:r>
        </w:p>
      </w:tc>
      <w:tc>
        <w:tcPr>
          <w:tcW w:w="2410" w:type="dxa"/>
        </w:tcPr>
        <w:p w14:paraId="3AC99FDC" w14:textId="77777777" w:rsidR="00624D85" w:rsidRDefault="00624D85" w:rsidP="00623454">
          <w:pPr>
            <w:jc w:val="right"/>
          </w:pPr>
          <w:r>
            <w:rPr>
              <w:noProof/>
            </w:rPr>
            <w:drawing>
              <wp:inline distT="0" distB="0" distL="0" distR="0" wp14:anchorId="7BE6F898" wp14:editId="66DBCF9C">
                <wp:extent cx="615099" cy="598170"/>
                <wp:effectExtent l="0" t="0" r="0" b="0"/>
                <wp:docPr id="1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659" cy="600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068493" w14:textId="77777777" w:rsidR="00624D85" w:rsidRPr="00624D85" w:rsidRDefault="00624D85" w:rsidP="00623454">
          <w:pPr>
            <w:jc w:val="right"/>
            <w:rPr>
              <w:b/>
            </w:rPr>
          </w:pPr>
          <w:r w:rsidRPr="00624D85">
            <w:rPr>
              <w:b/>
            </w:rPr>
            <w:t>Sociedad Chilena de</w:t>
          </w:r>
        </w:p>
        <w:p w14:paraId="3BDC860F" w14:textId="6918EA72" w:rsidR="00624D85" w:rsidRDefault="00624D85" w:rsidP="00623454">
          <w:pPr>
            <w:pStyle w:val="Encabezado"/>
            <w:jc w:val="right"/>
          </w:pPr>
          <w:r w:rsidRPr="00624D85">
            <w:rPr>
              <w:b/>
              <w:sz w:val="20"/>
            </w:rPr>
            <w:t>Mecánica Computacional</w:t>
          </w:r>
        </w:p>
      </w:tc>
    </w:tr>
  </w:tbl>
  <w:p w14:paraId="44733DDC" w14:textId="70E8CD82" w:rsidR="00624D85" w:rsidRDefault="00624D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NDM0tADSJiYGFko6SsGpxcWZ+XkgBYa1AKciQScsAAAA"/>
  </w:docVars>
  <w:rsids>
    <w:rsidRoot w:val="004F6C24"/>
    <w:rsid w:val="000363E5"/>
    <w:rsid w:val="00086438"/>
    <w:rsid w:val="000D3DC2"/>
    <w:rsid w:val="001468B0"/>
    <w:rsid w:val="001525F6"/>
    <w:rsid w:val="00300534"/>
    <w:rsid w:val="00335946"/>
    <w:rsid w:val="003538B7"/>
    <w:rsid w:val="00383515"/>
    <w:rsid w:val="003C33D3"/>
    <w:rsid w:val="003D7461"/>
    <w:rsid w:val="00403B30"/>
    <w:rsid w:val="00485195"/>
    <w:rsid w:val="004A0140"/>
    <w:rsid w:val="004B7A2A"/>
    <w:rsid w:val="004E5D4C"/>
    <w:rsid w:val="004F6C24"/>
    <w:rsid w:val="00587738"/>
    <w:rsid w:val="005A0DA5"/>
    <w:rsid w:val="005B1B09"/>
    <w:rsid w:val="00623454"/>
    <w:rsid w:val="00624D85"/>
    <w:rsid w:val="00655E79"/>
    <w:rsid w:val="00671FB3"/>
    <w:rsid w:val="00915B99"/>
    <w:rsid w:val="00920D2E"/>
    <w:rsid w:val="0098261C"/>
    <w:rsid w:val="009A7E78"/>
    <w:rsid w:val="00B731ED"/>
    <w:rsid w:val="00B91C90"/>
    <w:rsid w:val="00BD7892"/>
    <w:rsid w:val="00C014F4"/>
    <w:rsid w:val="00C16569"/>
    <w:rsid w:val="00CB0CF4"/>
    <w:rsid w:val="00CD0108"/>
    <w:rsid w:val="00D43634"/>
    <w:rsid w:val="00D45247"/>
    <w:rsid w:val="00DD1BE7"/>
    <w:rsid w:val="00DF28F8"/>
    <w:rsid w:val="00E079F2"/>
    <w:rsid w:val="00E47115"/>
    <w:rsid w:val="00E5775F"/>
    <w:rsid w:val="00FC0DB1"/>
    <w:rsid w:val="00FD6739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39B7E4"/>
  <w15:chartTrackingRefBased/>
  <w15:docId w15:val="{406A855E-F368-40D4-8BB9-EE82A414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color w:val="000000"/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center"/>
    </w:pPr>
    <w:rPr>
      <w:sz w:val="28"/>
      <w:lang w:val="es-CL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3C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FF05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68B0"/>
    <w:pPr>
      <w:spacing w:before="100" w:beforeAutospacing="1" w:after="100" w:afterAutospacing="1"/>
    </w:pPr>
    <w:rPr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Abstract C2MC</vt:lpstr>
    </vt:vector>
  </TitlesOfParts>
  <Company>PUCV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C2MC</dc:title>
  <dc:subject/>
  <dc:creator>Alvaro Gonzalez</dc:creator>
  <cp:keywords/>
  <cp:lastModifiedBy>Alvaro Gonzalez</cp:lastModifiedBy>
  <cp:revision>6</cp:revision>
  <cp:lastPrinted>1997-01-06T05:47:00Z</cp:lastPrinted>
  <dcterms:created xsi:type="dcterms:W3CDTF">2023-06-02T16:21:00Z</dcterms:created>
  <dcterms:modified xsi:type="dcterms:W3CDTF">2024-04-25T22:15:00Z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1037272365</vt:i4>
  </property>
  <property fmtid="{D5CDD505-2E9C-101B-9397-08002B2CF9AE}" pid="3" name="_EmailSubject">
    <vt:lpwstr>información jornada</vt:lpwstr>
  </property>
  <property fmtid="{D5CDD505-2E9C-101B-9397-08002B2CF9AE}" pid="4" name="_AuthorEmail">
    <vt:lpwstr>Franco.Perazzo@usm.cl</vt:lpwstr>
  </property>
  <property fmtid="{D5CDD505-2E9C-101B-9397-08002B2CF9AE}" pid="5" name="_AuthorEmailDisplayName">
    <vt:lpwstr>Franco Perazzo</vt:lpwstr>
  </property>
  <property fmtid="{D5CDD505-2E9C-101B-9397-08002B2CF9AE}" pid="6" name="_ReviewingToolsShownOnce">
    <vt:lpwstr/>
  </property>
</Properties>
</file>